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A79" w:rsidRPr="00B96A79" w:rsidRDefault="00B96A79" w:rsidP="00B96A79">
      <w:pPr>
        <w:pStyle w:val="NormalWeb"/>
        <w:shd w:val="clear" w:color="auto" w:fill="FFFFFF"/>
        <w:spacing w:before="0" w:beforeAutospacing="0" w:after="0" w:afterAutospacing="0"/>
        <w:jc w:val="right"/>
        <w:rPr>
          <w:b/>
          <w:color w:val="000000"/>
        </w:rPr>
      </w:pPr>
      <w:r w:rsidRPr="00B96A79">
        <w:rPr>
          <w:b/>
          <w:color w:val="000000"/>
        </w:rPr>
        <w:t>15.12.2025</w:t>
      </w:r>
    </w:p>
    <w:p w:rsidR="00B96A79" w:rsidRDefault="00B96A79" w:rsidP="006C24CF">
      <w:pPr>
        <w:pStyle w:val="NormalWeb"/>
        <w:shd w:val="clear" w:color="auto" w:fill="FFFFFF"/>
        <w:spacing w:before="0" w:beforeAutospacing="0" w:after="0" w:afterAutospacing="0"/>
        <w:jc w:val="both"/>
        <w:rPr>
          <w:b/>
          <w:color w:val="000000"/>
        </w:rPr>
      </w:pPr>
    </w:p>
    <w:p w:rsidR="00B96A79" w:rsidRPr="00B96A79" w:rsidRDefault="00B96A79" w:rsidP="006C24CF">
      <w:pPr>
        <w:pStyle w:val="NormalWeb"/>
        <w:shd w:val="clear" w:color="auto" w:fill="FFFFFF"/>
        <w:spacing w:before="0" w:beforeAutospacing="0" w:after="0" w:afterAutospacing="0"/>
        <w:jc w:val="both"/>
        <w:rPr>
          <w:b/>
          <w:color w:val="000000"/>
        </w:rPr>
      </w:pPr>
      <w:r w:rsidRPr="00B96A79">
        <w:rPr>
          <w:b/>
          <w:color w:val="000000"/>
        </w:rPr>
        <w:t>Dr. Öğr. Üyesi Murat ŞENOL</w:t>
      </w:r>
      <w:r w:rsidR="0057439B">
        <w:rPr>
          <w:b/>
          <w:color w:val="000000"/>
        </w:rPr>
        <w:t xml:space="preserve"> </w:t>
      </w:r>
      <w:r w:rsidR="0057439B" w:rsidRPr="00B96A79">
        <w:rPr>
          <w:b/>
          <w:color w:val="000000"/>
        </w:rPr>
        <w:t>Akşehir Seminerinde</w:t>
      </w:r>
      <w:r w:rsidRPr="00B96A79">
        <w:rPr>
          <w:b/>
          <w:color w:val="000000"/>
        </w:rPr>
        <w:t xml:space="preserve"> </w:t>
      </w:r>
      <w:r w:rsidRPr="00B96A79">
        <w:rPr>
          <w:b/>
          <w:color w:val="000000"/>
        </w:rPr>
        <w:t>Bilimsel Sunum Gerçekleştirdi</w:t>
      </w:r>
    </w:p>
    <w:p w:rsidR="00B96A79" w:rsidRDefault="00B96A79" w:rsidP="006C24CF">
      <w:pPr>
        <w:pStyle w:val="NormalWeb"/>
        <w:shd w:val="clear" w:color="auto" w:fill="FFFFFF"/>
        <w:spacing w:before="0" w:beforeAutospacing="0" w:after="0" w:afterAutospacing="0"/>
        <w:jc w:val="both"/>
        <w:rPr>
          <w:color w:val="000000"/>
        </w:rPr>
      </w:pPr>
    </w:p>
    <w:p w:rsidR="00C567CA" w:rsidRPr="00C567CA" w:rsidRDefault="00C567CA" w:rsidP="002A0C71">
      <w:pPr>
        <w:jc w:val="both"/>
        <w:rPr>
          <w:rFonts w:eastAsia="Times New Roman"/>
          <w:color w:val="000000"/>
          <w:lang w:eastAsia="tr-TR"/>
        </w:rPr>
      </w:pPr>
      <w:r w:rsidRPr="00C567CA">
        <w:rPr>
          <w:rFonts w:eastAsia="Times New Roman"/>
          <w:color w:val="000000"/>
          <w:lang w:eastAsia="tr-TR"/>
        </w:rPr>
        <w:t>13.12.2025 tarihinde Türk Dişhekimleri Birliği Konya Diş Hekimleri Odası tarafından düzenlenen Akşehir Semineri’nde, Fakültemiz Dr. Öğretim Üyesi Murat ŞENOL, yürütmekte olduğu akademik çalışmalar ve bilimsel</w:t>
      </w:r>
      <w:bookmarkStart w:id="0" w:name="_GoBack"/>
      <w:bookmarkEnd w:id="0"/>
      <w:r w:rsidRPr="00C567CA">
        <w:rPr>
          <w:rFonts w:eastAsia="Times New Roman"/>
          <w:color w:val="000000"/>
          <w:lang w:eastAsia="tr-TR"/>
        </w:rPr>
        <w:t xml:space="preserve"> araştırmalar kapsamında elde edilen güncel bulgular doğrultusunda “Dental Uygulamalardaki Komplikasyonlar ve Malpraktisler” başlıklı bilims</w:t>
      </w:r>
      <w:r>
        <w:rPr>
          <w:rFonts w:eastAsia="Times New Roman"/>
          <w:color w:val="000000"/>
          <w:lang w:eastAsia="tr-TR"/>
        </w:rPr>
        <w:t>el sunumunu gerçekleştirmiştir.</w:t>
      </w:r>
    </w:p>
    <w:p w:rsidR="00C567CA" w:rsidRPr="00C567CA" w:rsidRDefault="00C567CA" w:rsidP="002A0C71">
      <w:pPr>
        <w:jc w:val="both"/>
        <w:rPr>
          <w:rFonts w:eastAsia="Times New Roman"/>
          <w:color w:val="000000"/>
          <w:lang w:eastAsia="tr-TR"/>
        </w:rPr>
      </w:pPr>
      <w:r w:rsidRPr="00C567CA">
        <w:rPr>
          <w:rFonts w:eastAsia="Times New Roman"/>
          <w:color w:val="000000"/>
          <w:lang w:eastAsia="tr-TR"/>
        </w:rPr>
        <w:t>Araştırma ve geliştirme faaliyetleri çerçevesinde gerçekleştirilen sunumda, dental uygulamalarda karşılaşılan klinik komplikasyonlar, malpraktis örnekleri ve bu durumların önlenmesine yönelik bilimsel yaklaşımlar, literatür ve akademik araştırma sonuçları ışığında değerlendirilmiştir. İlçede görev yapan diş hekimlerine yönelik gerçekleştirilen etkinlik, üniversitemizin araştırma çıktılarının paylaşılması ve bilimsel bilginin yaygınlaştırılma</w:t>
      </w:r>
      <w:r>
        <w:rPr>
          <w:rFonts w:eastAsia="Times New Roman"/>
          <w:color w:val="000000"/>
          <w:lang w:eastAsia="tr-TR"/>
        </w:rPr>
        <w:t>sı açısından önem taşımaktadır.</w:t>
      </w:r>
    </w:p>
    <w:p w:rsidR="00B96A79" w:rsidRDefault="00C567CA" w:rsidP="002A0C71">
      <w:pPr>
        <w:jc w:val="both"/>
        <w:rPr>
          <w:lang w:eastAsia="tr-TR"/>
        </w:rPr>
      </w:pPr>
      <w:r w:rsidRPr="00C567CA">
        <w:rPr>
          <w:rFonts w:eastAsia="Times New Roman"/>
          <w:color w:val="000000"/>
          <w:lang w:eastAsia="tr-TR"/>
        </w:rPr>
        <w:t>Seminer sonunda katkılarından dolayı plaketle ödüllendirilen Dr. Öğr. Üyesi Murat ŞENOL’u tebrik eder, akademik ve bilimsel çalışmalarında başarılarının devamını dileriz.</w:t>
      </w:r>
    </w:p>
    <w:p w:rsidR="006C24CF" w:rsidRPr="00B96A79" w:rsidRDefault="00B96A79" w:rsidP="00B96A79">
      <w:pPr>
        <w:jc w:val="center"/>
        <w:rPr>
          <w:lang w:eastAsia="tr-TR"/>
        </w:rPr>
      </w:pPr>
      <w:r w:rsidRPr="00B96A79">
        <w:rPr>
          <w:noProof/>
          <w:lang w:eastAsia="tr-TR"/>
        </w:rPr>
        <w:drawing>
          <wp:inline distT="0" distB="0" distL="0" distR="0" wp14:anchorId="2D0D0E7A" wp14:editId="68F11A56">
            <wp:extent cx="2783177" cy="4943475"/>
            <wp:effectExtent l="0" t="0" r="0" b="0"/>
            <wp:docPr id="5" name="Resim 5" descr="C:\Users\pc\Desktop\Yeni klasö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Yeni klasör\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95520" cy="4965399"/>
                    </a:xfrm>
                    <a:prstGeom prst="rect">
                      <a:avLst/>
                    </a:prstGeom>
                    <a:noFill/>
                    <a:ln>
                      <a:noFill/>
                    </a:ln>
                  </pic:spPr>
                </pic:pic>
              </a:graphicData>
            </a:graphic>
          </wp:inline>
        </w:drawing>
      </w:r>
    </w:p>
    <w:p w:rsidR="00025DCE" w:rsidRDefault="00B96A79" w:rsidP="00B96A79">
      <w:pPr>
        <w:jc w:val="center"/>
      </w:pPr>
      <w:r w:rsidRPr="00B96A79">
        <w:rPr>
          <w:noProof/>
          <w:lang w:eastAsia="tr-TR"/>
        </w:rPr>
        <w:lastRenderedPageBreak/>
        <w:drawing>
          <wp:inline distT="0" distB="0" distL="0" distR="0">
            <wp:extent cx="5970905" cy="3361620"/>
            <wp:effectExtent l="0" t="0" r="0" b="0"/>
            <wp:docPr id="4" name="Resim 4" descr="C:\Users\pc\Desktop\Yeni klasör\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Yeni klasör\4.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84536" cy="3369294"/>
                    </a:xfrm>
                    <a:prstGeom prst="rect">
                      <a:avLst/>
                    </a:prstGeom>
                    <a:noFill/>
                    <a:ln>
                      <a:noFill/>
                    </a:ln>
                  </pic:spPr>
                </pic:pic>
              </a:graphicData>
            </a:graphic>
          </wp:inline>
        </w:drawing>
      </w:r>
      <w:r w:rsidRPr="00B96A79">
        <w:rPr>
          <w:noProof/>
          <w:lang w:eastAsia="tr-TR"/>
        </w:rPr>
        <w:drawing>
          <wp:inline distT="0" distB="0" distL="0" distR="0">
            <wp:extent cx="5229225" cy="5229225"/>
            <wp:effectExtent l="0" t="0" r="9525" b="9525"/>
            <wp:docPr id="3" name="Resim 3" descr="C:\Users\pc\Desktop\Yeni klasör\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Yeni klasör\3.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29225" cy="5229225"/>
                    </a:xfrm>
                    <a:prstGeom prst="rect">
                      <a:avLst/>
                    </a:prstGeom>
                    <a:noFill/>
                    <a:ln>
                      <a:noFill/>
                    </a:ln>
                  </pic:spPr>
                </pic:pic>
              </a:graphicData>
            </a:graphic>
          </wp:inline>
        </w:drawing>
      </w:r>
      <w:r w:rsidRPr="00B96A79">
        <w:rPr>
          <w:noProof/>
          <w:lang w:eastAsia="tr-TR"/>
        </w:rPr>
        <w:lastRenderedPageBreak/>
        <w:drawing>
          <wp:inline distT="0" distB="0" distL="0" distR="0">
            <wp:extent cx="6005996" cy="3381375"/>
            <wp:effectExtent l="0" t="0" r="0" b="0"/>
            <wp:docPr id="2" name="Resim 2" descr="C:\Users\pc\Desktop\Yeni klasö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Yeni klasör\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37838" cy="3399302"/>
                    </a:xfrm>
                    <a:prstGeom prst="rect">
                      <a:avLst/>
                    </a:prstGeom>
                    <a:noFill/>
                    <a:ln>
                      <a:noFill/>
                    </a:ln>
                  </pic:spPr>
                </pic:pic>
              </a:graphicData>
            </a:graphic>
          </wp:inline>
        </w:drawing>
      </w:r>
    </w:p>
    <w:sectPr w:rsidR="00025D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FC"/>
    <w:rsid w:val="00025DCE"/>
    <w:rsid w:val="002A0C71"/>
    <w:rsid w:val="0057439B"/>
    <w:rsid w:val="006C24CF"/>
    <w:rsid w:val="00B96A79"/>
    <w:rsid w:val="00C567CA"/>
    <w:rsid w:val="00F00908"/>
    <w:rsid w:val="00FB4D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DD1C2"/>
  <w15:chartTrackingRefBased/>
  <w15:docId w15:val="{11C56A0F-E1CD-4310-B1B1-513AEA8CF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C24CF"/>
    <w:pPr>
      <w:spacing w:before="100" w:beforeAutospacing="1" w:after="100" w:afterAutospacing="1" w:line="240" w:lineRule="auto"/>
    </w:pPr>
    <w:rPr>
      <w:rFonts w:eastAsia="Times New Roman"/>
      <w:lang w:eastAsia="tr-TR"/>
    </w:rPr>
  </w:style>
  <w:style w:type="character" w:styleId="Gl">
    <w:name w:val="Strong"/>
    <w:basedOn w:val="VarsaylanParagrafYazTipi"/>
    <w:uiPriority w:val="22"/>
    <w:qFormat/>
    <w:rsid w:val="006C2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63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167</Words>
  <Characters>957</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cp:lastPrinted>2025-12-15T08:19:00Z</cp:lastPrinted>
  <dcterms:created xsi:type="dcterms:W3CDTF">2025-12-15T07:04:00Z</dcterms:created>
  <dcterms:modified xsi:type="dcterms:W3CDTF">2025-12-17T12:36:00Z</dcterms:modified>
</cp:coreProperties>
</file>